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E70" w:rsidRPr="00183EAF" w:rsidRDefault="00B31C8C" w:rsidP="007F7D06">
      <w:pPr>
        <w:spacing w:line="240" w:lineRule="auto"/>
        <w:rPr>
          <w:rFonts w:ascii="Shivaji01" w:hAnsi="Shivaji01" w:hint="cs"/>
          <w:b/>
          <w:bCs/>
          <w:sz w:val="28"/>
          <w:szCs w:val="24"/>
          <w:cs/>
        </w:rPr>
      </w:pPr>
      <w:r>
        <w:rPr>
          <w:rFonts w:ascii="Shivaji01" w:hAnsi="Shivaji01" w:hint="cs"/>
          <w:b/>
          <w:bCs/>
          <w:noProof/>
          <w:sz w:val="32"/>
          <w:szCs w:val="28"/>
        </w:rPr>
        <w:pict>
          <v:roundrect id="_x0000_s1026" style="position:absolute;margin-left:-23.4pt;margin-top:-19.65pt;width:517.1pt;height:233.8pt;z-index:-251658240" arcsize="10923f"/>
        </w:pict>
      </w:r>
      <w:r w:rsidR="00183EAF" w:rsidRPr="00183EAF">
        <w:rPr>
          <w:rFonts w:ascii="Shivaji01" w:hAnsi="Shivaji01" w:hint="cs"/>
          <w:b/>
          <w:bCs/>
          <w:sz w:val="32"/>
          <w:szCs w:val="28"/>
          <w:cs/>
        </w:rPr>
        <w:t xml:space="preserve">  </w:t>
      </w:r>
      <w:r w:rsidR="00B409F0" w:rsidRPr="00B409F0">
        <w:rPr>
          <w:rFonts w:ascii="Shivaji01" w:hAnsi="Shivaji01" w:cs="Mangal"/>
          <w:b/>
          <w:bCs/>
          <w:sz w:val="36"/>
          <w:szCs w:val="32"/>
          <w:cs/>
        </w:rPr>
        <w:t xml:space="preserve"> </w:t>
      </w:r>
      <w:r w:rsidR="000C6317">
        <w:rPr>
          <w:rFonts w:ascii="Shivaji01" w:hAnsi="Shivaji01" w:hint="cs"/>
          <w:b/>
          <w:bCs/>
          <w:sz w:val="32"/>
          <w:szCs w:val="28"/>
          <w:cs/>
        </w:rPr>
        <w:t xml:space="preserve">                     </w:t>
      </w:r>
      <w:r w:rsidR="00755E70" w:rsidRPr="00183EAF">
        <w:rPr>
          <w:rFonts w:ascii="Shivaji01" w:hAnsi="Shivaji01" w:hint="cs"/>
          <w:b/>
          <w:bCs/>
          <w:sz w:val="32"/>
          <w:szCs w:val="28"/>
          <w:cs/>
        </w:rPr>
        <w:t xml:space="preserve"> </w:t>
      </w:r>
      <w:r w:rsidR="000C6317" w:rsidRPr="00E40014">
        <w:rPr>
          <w:rFonts w:ascii="Shivaji01" w:hAnsi="Shivaji01" w:hint="cs"/>
          <w:b/>
          <w:bCs/>
          <w:sz w:val="36"/>
          <w:szCs w:val="32"/>
          <w:cs/>
        </w:rPr>
        <w:t xml:space="preserve">रयत शिक्षण संस्था </w:t>
      </w:r>
    </w:p>
    <w:p w:rsidR="00E40014" w:rsidRDefault="000C6317" w:rsidP="007F7D06">
      <w:pPr>
        <w:spacing w:line="240" w:lineRule="auto"/>
        <w:rPr>
          <w:rFonts w:ascii="Shivaji01" w:hAnsi="Shivaji01" w:hint="cs"/>
          <w:b/>
          <w:bCs/>
          <w:sz w:val="48"/>
          <w:szCs w:val="44"/>
        </w:rPr>
      </w:pPr>
      <w:r>
        <w:rPr>
          <w:rFonts w:ascii="Shivaji01" w:hAnsi="Shivaji01" w:hint="cs"/>
          <w:b/>
          <w:bCs/>
          <w:sz w:val="48"/>
          <w:szCs w:val="44"/>
          <w:cs/>
        </w:rPr>
        <w:t xml:space="preserve"> </w:t>
      </w:r>
      <w:r w:rsidR="00755E70" w:rsidRPr="000C6317">
        <w:rPr>
          <w:rFonts w:ascii="Shivaji01" w:hAnsi="Shivaji01" w:hint="cs"/>
          <w:b/>
          <w:bCs/>
          <w:sz w:val="48"/>
          <w:szCs w:val="44"/>
          <w:cs/>
        </w:rPr>
        <w:t>विठ्ठलराव देशमख अध्यापक वि</w:t>
      </w:r>
      <w:r w:rsidR="00A9357A" w:rsidRPr="000C6317">
        <w:rPr>
          <w:rFonts w:ascii="Shivaji01" w:hAnsi="Shivaji01" w:hint="cs"/>
          <w:b/>
          <w:bCs/>
          <w:sz w:val="48"/>
          <w:szCs w:val="44"/>
          <w:cs/>
        </w:rPr>
        <w:t>द्यालय, माहुली</w:t>
      </w:r>
      <w:r w:rsidR="00755E70" w:rsidRPr="000C6317">
        <w:rPr>
          <w:rFonts w:ascii="Shivaji01" w:hAnsi="Shivaji01" w:hint="cs"/>
          <w:b/>
          <w:bCs/>
          <w:sz w:val="48"/>
          <w:szCs w:val="44"/>
          <w:cs/>
        </w:rPr>
        <w:t xml:space="preserve"> </w:t>
      </w:r>
    </w:p>
    <w:p w:rsidR="00755E70" w:rsidRPr="000C6317" w:rsidRDefault="00E40014" w:rsidP="007F7D06">
      <w:pPr>
        <w:spacing w:line="240" w:lineRule="auto"/>
        <w:rPr>
          <w:rFonts w:ascii="Shivaji01" w:hAnsi="Shivaji01" w:hint="cs"/>
          <w:b/>
          <w:bCs/>
          <w:sz w:val="48"/>
          <w:szCs w:val="44"/>
        </w:rPr>
      </w:pPr>
      <w:r>
        <w:rPr>
          <w:rFonts w:ascii="Shivaji01" w:hAnsi="Shivaji01" w:hint="cs"/>
          <w:b/>
          <w:bCs/>
          <w:sz w:val="48"/>
          <w:szCs w:val="44"/>
          <w:cs/>
        </w:rPr>
        <w:t xml:space="preserve">             </w:t>
      </w:r>
      <w:r w:rsidRPr="00E40014">
        <w:rPr>
          <w:rFonts w:ascii="Shivaji01" w:hAnsi="Shivaji01" w:hint="cs"/>
          <w:b/>
          <w:bCs/>
          <w:sz w:val="40"/>
          <w:szCs w:val="36"/>
          <w:cs/>
        </w:rPr>
        <w:t>ता.खानापूर जि.सांगली</w:t>
      </w:r>
      <w:r w:rsidR="00755E70" w:rsidRPr="00E40014">
        <w:rPr>
          <w:rFonts w:ascii="Shivaji01" w:hAnsi="Shivaji01" w:hint="cs"/>
          <w:b/>
          <w:bCs/>
          <w:sz w:val="40"/>
          <w:szCs w:val="36"/>
          <w:cs/>
        </w:rPr>
        <w:t xml:space="preserve">      </w:t>
      </w:r>
    </w:p>
    <w:p w:rsidR="00B31C8C" w:rsidRPr="007F7D06" w:rsidRDefault="007F7D06" w:rsidP="00B31C8C">
      <w:pPr>
        <w:jc w:val="center"/>
        <w:rPr>
          <w:rFonts w:ascii="Shivaji01" w:hAnsi="Shivaji01" w:hint="cs"/>
          <w:b/>
          <w:bCs/>
          <w:sz w:val="44"/>
          <w:szCs w:val="40"/>
        </w:rPr>
      </w:pPr>
      <w:r w:rsidRPr="007F7D06">
        <w:rPr>
          <w:rFonts w:ascii="Shivaji01" w:hAnsi="Shivaji01" w:hint="cs"/>
          <w:b/>
          <w:bCs/>
          <w:sz w:val="44"/>
          <w:szCs w:val="40"/>
          <w:highlight w:val="lightGray"/>
          <w:cs/>
        </w:rPr>
        <w:t xml:space="preserve">आजी- माजी प्राचार्य, प्राध्यापक, सेवक व विद्यार्थी यांचा                                                          स्नेह मेळावा </w:t>
      </w:r>
      <w:r w:rsidRPr="007F7D06">
        <w:rPr>
          <w:rFonts w:ascii="Shivaji01" w:hAnsi="Shivaji01"/>
          <w:b/>
          <w:bCs/>
          <w:sz w:val="44"/>
          <w:szCs w:val="40"/>
          <w:highlight w:val="lightGray"/>
          <w:cs/>
        </w:rPr>
        <w:t>–</w:t>
      </w:r>
      <w:r w:rsidRPr="007F7D06">
        <w:rPr>
          <w:rFonts w:ascii="Shivaji01" w:hAnsi="Shivaji01" w:hint="cs"/>
          <w:b/>
          <w:bCs/>
          <w:sz w:val="44"/>
          <w:szCs w:val="40"/>
          <w:highlight w:val="lightGray"/>
          <w:cs/>
        </w:rPr>
        <w:t xml:space="preserve"> अहवाल</w:t>
      </w:r>
    </w:p>
    <w:p w:rsidR="00FC24FD" w:rsidRDefault="00755E70" w:rsidP="00B31C8C">
      <w:pPr>
        <w:spacing w:line="240" w:lineRule="auto"/>
        <w:jc w:val="both"/>
        <w:rPr>
          <w:rFonts w:ascii="Shivaji01" w:hAnsi="Shivaji01" w:hint="cs"/>
          <w:sz w:val="32"/>
          <w:szCs w:val="28"/>
        </w:rPr>
      </w:pPr>
      <w:r w:rsidRPr="00782375">
        <w:rPr>
          <w:rFonts w:ascii="Shivaji01" w:hAnsi="Shivaji01" w:hint="cs"/>
          <w:sz w:val="32"/>
          <w:szCs w:val="28"/>
          <w:cs/>
        </w:rPr>
        <w:t xml:space="preserve">          </w:t>
      </w:r>
    </w:p>
    <w:p w:rsidR="00755E70" w:rsidRPr="00782375" w:rsidRDefault="00FC24FD" w:rsidP="00B31C8C">
      <w:pPr>
        <w:spacing w:line="240" w:lineRule="auto"/>
        <w:jc w:val="both"/>
        <w:rPr>
          <w:rFonts w:ascii="Shivaji01" w:hAnsi="Shivaji01" w:hint="cs"/>
          <w:sz w:val="32"/>
          <w:szCs w:val="28"/>
        </w:rPr>
      </w:pPr>
      <w:r>
        <w:rPr>
          <w:rFonts w:ascii="Shivaji01" w:hAnsi="Shivaji01" w:hint="cs"/>
          <w:sz w:val="32"/>
          <w:szCs w:val="28"/>
          <w:cs/>
        </w:rPr>
        <w:t xml:space="preserve">       </w:t>
      </w:r>
      <w:r w:rsidR="00755E70" w:rsidRPr="00782375">
        <w:rPr>
          <w:rFonts w:ascii="Shivaji01" w:hAnsi="Shivaji01" w:hint="cs"/>
          <w:sz w:val="32"/>
          <w:szCs w:val="28"/>
          <w:cs/>
        </w:rPr>
        <w:t xml:space="preserve">रयत शिक्षण संस्थेचे, विठ्ठलराव देशमुख अध्यापक विद्यालय, माहुली. शैक्षणिक वर्ष २०१९ -२०२० मध्ये रविवार दिनांक ५ जानेवारी २०२० या दिवशी आजी </w:t>
      </w:r>
      <w:r w:rsidR="00755E70" w:rsidRPr="00782375">
        <w:rPr>
          <w:rFonts w:ascii="Shivaji01" w:hAnsi="Shivaji01"/>
          <w:sz w:val="32"/>
          <w:szCs w:val="28"/>
          <w:cs/>
        </w:rPr>
        <w:t>–</w:t>
      </w:r>
      <w:r w:rsidR="00755E70" w:rsidRPr="00782375">
        <w:rPr>
          <w:rFonts w:ascii="Shivaji01" w:hAnsi="Shivaji01" w:hint="cs"/>
          <w:sz w:val="32"/>
          <w:szCs w:val="28"/>
          <w:cs/>
        </w:rPr>
        <w:t xml:space="preserve"> माजी प्राचार्य, प्राध्यापक, सेवक व विद्यार्थी यांचा स्नेह मेळावा घेण्यात आला.</w:t>
      </w:r>
    </w:p>
    <w:p w:rsidR="00755E70" w:rsidRPr="00782375" w:rsidRDefault="00FC24FD" w:rsidP="00B31C8C">
      <w:pPr>
        <w:spacing w:line="240" w:lineRule="auto"/>
        <w:jc w:val="both"/>
        <w:rPr>
          <w:rFonts w:ascii="Shivaji01" w:hAnsi="Shivaji01" w:hint="cs"/>
          <w:sz w:val="24"/>
          <w:szCs w:val="22"/>
        </w:rPr>
      </w:pPr>
      <w:r>
        <w:rPr>
          <w:rFonts w:ascii="Shivaji01" w:hAnsi="Shivaji01" w:hint="cs"/>
          <w:sz w:val="32"/>
          <w:szCs w:val="28"/>
          <w:cs/>
        </w:rPr>
        <w:t xml:space="preserve">      </w:t>
      </w:r>
      <w:r w:rsidR="00755E70" w:rsidRPr="00782375">
        <w:rPr>
          <w:rFonts w:ascii="Shivaji01" w:hAnsi="Shivaji01" w:hint="cs"/>
          <w:sz w:val="32"/>
          <w:szCs w:val="28"/>
          <w:cs/>
        </w:rPr>
        <w:t xml:space="preserve"> सकाळी ११:०० वाजता सर्व मान्यवरांच्या हस्ते प्रथ</w:t>
      </w:r>
      <w:r w:rsidR="007D48FB" w:rsidRPr="00782375">
        <w:rPr>
          <w:rFonts w:ascii="Shivaji01" w:hAnsi="Shivaji01" w:hint="cs"/>
          <w:sz w:val="32"/>
          <w:szCs w:val="28"/>
          <w:cs/>
        </w:rPr>
        <w:t>म कर्मवीर आण्णा, लक्ष्मी वाहिनी, माहुलकर दादा व महाराज  काका यांच्या प्रतिमेचे प्रतिमापूजन करण्यात आले</w:t>
      </w:r>
      <w:r w:rsidR="007D48FB" w:rsidRPr="00782375">
        <w:rPr>
          <w:rFonts w:ascii="Shivaji01" w:hAnsi="Shivaji01" w:hint="cs"/>
          <w:sz w:val="24"/>
          <w:szCs w:val="22"/>
          <w:cs/>
        </w:rPr>
        <w:t>.</w:t>
      </w:r>
    </w:p>
    <w:p w:rsidR="007D48FB" w:rsidRPr="00782375" w:rsidRDefault="007D48FB" w:rsidP="00B31C8C">
      <w:pPr>
        <w:spacing w:line="240" w:lineRule="auto"/>
        <w:jc w:val="both"/>
        <w:rPr>
          <w:rFonts w:ascii="Shivaji01" w:hAnsi="Shivaji01" w:hint="cs"/>
          <w:sz w:val="32"/>
          <w:szCs w:val="28"/>
        </w:rPr>
      </w:pPr>
      <w:r w:rsidRPr="00782375">
        <w:rPr>
          <w:rFonts w:ascii="Shivaji01" w:hAnsi="Shivaji01" w:hint="cs"/>
          <w:sz w:val="32"/>
          <w:szCs w:val="28"/>
          <w:cs/>
        </w:rPr>
        <w:t xml:space="preserve">    </w:t>
      </w:r>
      <w:r w:rsidR="00FC24FD">
        <w:rPr>
          <w:rFonts w:ascii="Shivaji01" w:hAnsi="Shivaji01" w:hint="cs"/>
          <w:sz w:val="32"/>
          <w:szCs w:val="28"/>
          <w:cs/>
        </w:rPr>
        <w:t xml:space="preserve">  </w:t>
      </w:r>
      <w:r w:rsidRPr="00782375">
        <w:rPr>
          <w:rFonts w:ascii="Shivaji01" w:hAnsi="Shivaji01" w:hint="cs"/>
          <w:sz w:val="32"/>
          <w:szCs w:val="28"/>
          <w:cs/>
        </w:rPr>
        <w:t xml:space="preserve">  कार्यक्रमासाठी उपस्थित असलेल्या पाहुण्यांच्या स्वागतासाठी </w:t>
      </w:r>
      <w:r w:rsidR="00F13F79" w:rsidRPr="00782375">
        <w:rPr>
          <w:rFonts w:ascii="Shivaji01" w:hAnsi="Shivaji01" w:hint="cs"/>
          <w:sz w:val="32"/>
          <w:szCs w:val="28"/>
          <w:cs/>
        </w:rPr>
        <w:t>रयतगीत घेण्यात आले. रयतगीतानंतर प्रा. श्री. वाजे. बी. एन. सरा</w:t>
      </w:r>
      <w:r w:rsidR="00FC4847">
        <w:rPr>
          <w:rFonts w:ascii="Shivaji01" w:hAnsi="Shivaji01" w:hint="cs"/>
          <w:sz w:val="32"/>
          <w:szCs w:val="28"/>
          <w:cs/>
        </w:rPr>
        <w:t>ंनी कार्यक्रमाचे प्रास्ताविक</w:t>
      </w:r>
      <w:r w:rsidR="00F13F79" w:rsidRPr="00782375">
        <w:rPr>
          <w:rFonts w:ascii="Shivaji01" w:hAnsi="Shivaji01" w:hint="cs"/>
          <w:sz w:val="32"/>
          <w:szCs w:val="28"/>
          <w:cs/>
        </w:rPr>
        <w:t xml:space="preserve"> केले. प्रास्ताविका</w:t>
      </w:r>
      <w:r w:rsidR="0046339A" w:rsidRPr="00782375">
        <w:rPr>
          <w:rFonts w:ascii="Shivaji01" w:hAnsi="Shivaji01" w:hint="cs"/>
          <w:sz w:val="32"/>
          <w:szCs w:val="28"/>
          <w:cs/>
        </w:rPr>
        <w:t>मध्ये वाजे सरांनी कॉलेजच्या निर्मितीपासून ते आतापर्यंतच्या वाटचालीचा इतिहास सांगून कॉलेजच्या प्रगतीचा आढावा घेतला. कॉलेजच्या विविध भौतिक साधनसुविधेत होत गेलेली वाढ विविध बदलते शासकीय आणि नवीन शैक्षणिक वातावरणात अध्यापक विद्यालयाने आपली गुणवत्ता कशी संवर्धित व वृद्धिंगत केले ते विषद केले. तसेच सद्य परिस्थितीला कॉलेजसमोर  असणाऱ्या अडचणी व आर्थिक समस्यांची माहिती उपस्थितांना दिली.</w:t>
      </w:r>
    </w:p>
    <w:p w:rsidR="00D438B6" w:rsidRDefault="00FC24FD" w:rsidP="007F7D06">
      <w:pPr>
        <w:jc w:val="both"/>
        <w:rPr>
          <w:rFonts w:ascii="Shivaji01" w:hAnsi="Shivaji01" w:hint="cs"/>
          <w:sz w:val="32"/>
          <w:szCs w:val="28"/>
        </w:rPr>
      </w:pPr>
      <w:r>
        <w:rPr>
          <w:rFonts w:ascii="Shivaji01" w:hAnsi="Shivaji01" w:hint="cs"/>
          <w:sz w:val="32"/>
          <w:szCs w:val="28"/>
          <w:cs/>
        </w:rPr>
        <w:t xml:space="preserve">       </w:t>
      </w:r>
    </w:p>
    <w:p w:rsidR="0000453A" w:rsidRDefault="0000453A" w:rsidP="007F7D06">
      <w:pPr>
        <w:jc w:val="both"/>
        <w:rPr>
          <w:rFonts w:ascii="Shivaji01" w:hAnsi="Shivaji01" w:hint="cs"/>
          <w:sz w:val="32"/>
          <w:szCs w:val="28"/>
        </w:rPr>
      </w:pPr>
      <w:r w:rsidRPr="0000453A">
        <w:rPr>
          <w:rFonts w:ascii="Shivaji01" w:hAnsi="Shivaji01" w:cs="Mangal"/>
          <w:sz w:val="32"/>
          <w:szCs w:val="28"/>
          <w:cs/>
        </w:rPr>
        <w:lastRenderedPageBreak/>
        <w:drawing>
          <wp:inline distT="0" distB="0" distL="0" distR="0">
            <wp:extent cx="5939823" cy="7802088"/>
            <wp:effectExtent l="19050" t="0" r="3777" b="0"/>
            <wp:docPr id="9" name="Picture 3" descr="E:\bnw\maji vidyarthi sangh\IMG_202001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nw\maji vidyarthi sangh\IMG_20200102_0001.jpg"/>
                    <pic:cNvPicPr>
                      <a:picLocks noChangeAspect="1" noChangeArrowheads="1"/>
                    </pic:cNvPicPr>
                  </pic:nvPicPr>
                  <pic:blipFill>
                    <a:blip r:embed="rId7" cstate="print"/>
                    <a:srcRect/>
                    <a:stretch>
                      <a:fillRect/>
                    </a:stretch>
                  </pic:blipFill>
                  <pic:spPr bwMode="auto">
                    <a:xfrm>
                      <a:off x="0" y="0"/>
                      <a:ext cx="5943600" cy="7807049"/>
                    </a:xfrm>
                    <a:prstGeom prst="rect">
                      <a:avLst/>
                    </a:prstGeom>
                    <a:noFill/>
                    <a:ln w="9525">
                      <a:noFill/>
                      <a:miter lim="800000"/>
                      <a:headEnd/>
                      <a:tailEnd/>
                    </a:ln>
                  </pic:spPr>
                </pic:pic>
              </a:graphicData>
            </a:graphic>
          </wp:inline>
        </w:drawing>
      </w:r>
    </w:p>
    <w:p w:rsidR="000C7B0B" w:rsidRDefault="00FC24FD" w:rsidP="007F7D06">
      <w:pPr>
        <w:jc w:val="both"/>
        <w:rPr>
          <w:rFonts w:ascii="Shivaji01" w:hAnsi="Shivaji01" w:hint="cs"/>
          <w:sz w:val="32"/>
          <w:szCs w:val="28"/>
        </w:rPr>
      </w:pPr>
      <w:r>
        <w:rPr>
          <w:rFonts w:ascii="Shivaji01" w:hAnsi="Shivaji01" w:hint="cs"/>
          <w:sz w:val="32"/>
          <w:szCs w:val="28"/>
          <w:cs/>
        </w:rPr>
        <w:lastRenderedPageBreak/>
        <w:t xml:space="preserve"> </w:t>
      </w:r>
      <w:r w:rsidR="000C7B0B" w:rsidRPr="00782375">
        <w:rPr>
          <w:rFonts w:ascii="Shivaji01" w:hAnsi="Shivaji01" w:hint="cs"/>
          <w:sz w:val="32"/>
          <w:szCs w:val="28"/>
          <w:cs/>
        </w:rPr>
        <w:t>कार्यक्रमासाठी उपस्थित असलेले अध्यक्ष मा. श्री . आबासाहेब देशमुख [काका], प्रमुख पाहुणे मा. श्री. इंद्रजित देशमुख [काका] , उद्घाटक मा. डॉ. गणपतराव मुळीक, माजी विद्यार्थी संघाचे अध्यक्ष मा. श्री.दिलीप निकम, विठ्ठलराव देशमुख अध्यापक विद्यालय, माहुली कॉलेजचे प्राचार्य मा. श्री. विजयकुमार पाटील सर या सर्व मान्यवरांचे स्वागत माहुली डी. एल.एड कॉलेजचे प्राचार्य पाटील. व्ही. जे सर प्रा. वाजे. बी. एन. सर व प्रा. आंधळे. डी. व्ही. सरांनी केले.</w:t>
      </w:r>
    </w:p>
    <w:p w:rsidR="00EE5EB5" w:rsidRDefault="00EE5EB5" w:rsidP="007F7D06">
      <w:pPr>
        <w:jc w:val="both"/>
        <w:rPr>
          <w:rFonts w:ascii="Shivaji01" w:hAnsi="Shivaji01" w:hint="cs"/>
          <w:sz w:val="32"/>
          <w:szCs w:val="28"/>
        </w:rPr>
      </w:pPr>
    </w:p>
    <w:p w:rsidR="00EE5EB5" w:rsidRDefault="00EE5EB5" w:rsidP="007F7D06">
      <w:pPr>
        <w:jc w:val="both"/>
        <w:rPr>
          <w:rFonts w:ascii="Shivaji01" w:hAnsi="Shivaji01" w:hint="cs"/>
          <w:sz w:val="32"/>
          <w:szCs w:val="28"/>
        </w:rPr>
      </w:pPr>
      <w:r>
        <w:rPr>
          <w:rFonts w:ascii="Shivaji01" w:hAnsi="Shivaji01" w:cs="Mangal"/>
          <w:noProof/>
          <w:sz w:val="32"/>
          <w:szCs w:val="28"/>
        </w:rPr>
        <w:drawing>
          <wp:inline distT="0" distB="0" distL="0" distR="0">
            <wp:extent cx="5943600" cy="3963638"/>
            <wp:effectExtent l="19050" t="0" r="0" b="0"/>
            <wp:docPr id="10" name="Picture 5" descr="E:\bnw\maji vidyarthi sangh\melava\_DSC9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nw\maji vidyarthi sangh\melava\_DSC9976.JPG"/>
                    <pic:cNvPicPr>
                      <a:picLocks noChangeAspect="1" noChangeArrowheads="1"/>
                    </pic:cNvPicPr>
                  </pic:nvPicPr>
                  <pic:blipFill>
                    <a:blip r:embed="rId8" cstate="print"/>
                    <a:srcRect/>
                    <a:stretch>
                      <a:fillRect/>
                    </a:stretch>
                  </pic:blipFill>
                  <pic:spPr bwMode="auto">
                    <a:xfrm>
                      <a:off x="0" y="0"/>
                      <a:ext cx="5943600" cy="3963638"/>
                    </a:xfrm>
                    <a:prstGeom prst="rect">
                      <a:avLst/>
                    </a:prstGeom>
                    <a:noFill/>
                    <a:ln w="9525">
                      <a:noFill/>
                      <a:miter lim="800000"/>
                      <a:headEnd/>
                      <a:tailEnd/>
                    </a:ln>
                  </pic:spPr>
                </pic:pic>
              </a:graphicData>
            </a:graphic>
          </wp:inline>
        </w:drawing>
      </w:r>
    </w:p>
    <w:p w:rsidR="00EE5EB5" w:rsidRDefault="00EE5EB5" w:rsidP="007F7D06">
      <w:pPr>
        <w:jc w:val="both"/>
        <w:rPr>
          <w:rFonts w:ascii="Shivaji01" w:hAnsi="Shivaji01" w:hint="cs"/>
          <w:sz w:val="32"/>
          <w:szCs w:val="28"/>
        </w:rPr>
      </w:pPr>
      <w:r>
        <w:rPr>
          <w:rFonts w:ascii="Shivaji01" w:hAnsi="Shivaji01" w:hint="cs"/>
          <w:sz w:val="32"/>
          <w:szCs w:val="28"/>
          <w:cs/>
        </w:rPr>
        <w:t xml:space="preserve">   </w:t>
      </w:r>
    </w:p>
    <w:p w:rsidR="00782375" w:rsidRDefault="00EE5EB5" w:rsidP="007F7D06">
      <w:pPr>
        <w:jc w:val="both"/>
        <w:rPr>
          <w:rFonts w:ascii="Shivaji01" w:hAnsi="Shivaji01" w:hint="cs"/>
          <w:sz w:val="32"/>
          <w:szCs w:val="28"/>
        </w:rPr>
      </w:pPr>
      <w:r>
        <w:rPr>
          <w:rFonts w:ascii="Shivaji01" w:hAnsi="Shivaji01" w:hint="cs"/>
          <w:sz w:val="32"/>
          <w:szCs w:val="28"/>
          <w:cs/>
        </w:rPr>
        <w:t xml:space="preserve">   </w:t>
      </w:r>
      <w:r w:rsidR="00782375">
        <w:rPr>
          <w:rFonts w:ascii="Shivaji01" w:hAnsi="Shivaji01" w:hint="cs"/>
          <w:sz w:val="32"/>
          <w:szCs w:val="28"/>
          <w:cs/>
        </w:rPr>
        <w:t xml:space="preserve">सर्वात प्रथम माजी विद्यार्थी संघाचे अध्यक्ष मा. श्री. दिलीप निकम सर यांनी आपले मनोगत व्यक्त केले. मनोगतामध्ये त्यांनी अध्यापक विद्यालयातून शिकून बाहेर पडलेल्या आणि जिल्हा व राज्यात अनेक शाळांमध्ये उत्कृष्टरीत्या काम </w:t>
      </w:r>
      <w:r w:rsidR="00782375">
        <w:rPr>
          <w:rFonts w:ascii="Shivaji01" w:hAnsi="Shivaji01" w:hint="cs"/>
          <w:sz w:val="32"/>
          <w:szCs w:val="28"/>
          <w:cs/>
        </w:rPr>
        <w:lastRenderedPageBreak/>
        <w:t>करणाऱ्या शिक्षकांची माहिती सांगून कौतुक केले व कॉलेजच्या प्रगतीसाठी माजी विद्यार्थी संघ कोणकोणते सहकार्य करू शकेल याची माहिती दिली.</w:t>
      </w:r>
    </w:p>
    <w:p w:rsidR="00FA042C" w:rsidRDefault="00FA042C" w:rsidP="007F7D06">
      <w:pPr>
        <w:jc w:val="both"/>
        <w:rPr>
          <w:rFonts w:ascii="Shivaji01" w:hAnsi="Shivaji01" w:hint="cs"/>
          <w:sz w:val="32"/>
          <w:szCs w:val="28"/>
        </w:rPr>
      </w:pPr>
    </w:p>
    <w:p w:rsidR="00FA042C" w:rsidRDefault="00FA042C" w:rsidP="007F7D06">
      <w:pPr>
        <w:jc w:val="both"/>
        <w:rPr>
          <w:rFonts w:ascii="Shivaji01" w:hAnsi="Shivaji01" w:hint="cs"/>
          <w:sz w:val="32"/>
          <w:szCs w:val="28"/>
        </w:rPr>
      </w:pPr>
      <w:r>
        <w:rPr>
          <w:rFonts w:ascii="Shivaji01" w:hAnsi="Shivaji01" w:cs="Mangal"/>
          <w:noProof/>
          <w:sz w:val="32"/>
          <w:szCs w:val="28"/>
        </w:rPr>
        <w:drawing>
          <wp:inline distT="0" distB="0" distL="0" distR="0">
            <wp:extent cx="2771651" cy="2038350"/>
            <wp:effectExtent l="19050" t="0" r="0" b="0"/>
            <wp:docPr id="15" name="Picture 10" descr="E:\bnw\maji vidyarthi sangh\melava\_DSC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nw\maji vidyarthi sangh\melava\_DSC9962.JPG"/>
                    <pic:cNvPicPr>
                      <a:picLocks noChangeAspect="1" noChangeArrowheads="1"/>
                    </pic:cNvPicPr>
                  </pic:nvPicPr>
                  <pic:blipFill>
                    <a:blip r:embed="rId9" cstate="print"/>
                    <a:srcRect/>
                    <a:stretch>
                      <a:fillRect/>
                    </a:stretch>
                  </pic:blipFill>
                  <pic:spPr bwMode="auto">
                    <a:xfrm>
                      <a:off x="0" y="0"/>
                      <a:ext cx="2771651" cy="2038350"/>
                    </a:xfrm>
                    <a:prstGeom prst="rect">
                      <a:avLst/>
                    </a:prstGeom>
                    <a:noFill/>
                    <a:ln w="9525">
                      <a:noFill/>
                      <a:miter lim="800000"/>
                      <a:headEnd/>
                      <a:tailEnd/>
                    </a:ln>
                  </pic:spPr>
                </pic:pic>
              </a:graphicData>
            </a:graphic>
          </wp:inline>
        </w:drawing>
      </w:r>
      <w:r w:rsidRPr="00FA042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Shivaji01" w:hAnsi="Shivaji01" w:cs="Mangal"/>
          <w:noProof/>
          <w:sz w:val="32"/>
          <w:szCs w:val="28"/>
        </w:rPr>
        <w:drawing>
          <wp:inline distT="0" distB="0" distL="0" distR="0">
            <wp:extent cx="3051958" cy="2035274"/>
            <wp:effectExtent l="19050" t="0" r="0" b="0"/>
            <wp:docPr id="16" name="Picture 11" descr="E:\bnw\maji vidyarthi sangh\melava\_DSC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nw\maji vidyarthi sangh\melava\_DSC9969.JPG"/>
                    <pic:cNvPicPr>
                      <a:picLocks noChangeAspect="1" noChangeArrowheads="1"/>
                    </pic:cNvPicPr>
                  </pic:nvPicPr>
                  <pic:blipFill>
                    <a:blip r:embed="rId10" cstate="print"/>
                    <a:srcRect/>
                    <a:stretch>
                      <a:fillRect/>
                    </a:stretch>
                  </pic:blipFill>
                  <pic:spPr bwMode="auto">
                    <a:xfrm>
                      <a:off x="0" y="0"/>
                      <a:ext cx="3052593" cy="2035698"/>
                    </a:xfrm>
                    <a:prstGeom prst="rect">
                      <a:avLst/>
                    </a:prstGeom>
                    <a:noFill/>
                    <a:ln w="9525">
                      <a:noFill/>
                      <a:miter lim="800000"/>
                      <a:headEnd/>
                      <a:tailEnd/>
                    </a:ln>
                  </pic:spPr>
                </pic:pic>
              </a:graphicData>
            </a:graphic>
          </wp:inline>
        </w:drawing>
      </w:r>
    </w:p>
    <w:p w:rsidR="00FA042C" w:rsidRDefault="00FA042C" w:rsidP="007F7D06">
      <w:pPr>
        <w:jc w:val="both"/>
        <w:rPr>
          <w:rFonts w:ascii="Shivaji01" w:hAnsi="Shivaji01" w:hint="cs"/>
          <w:sz w:val="32"/>
          <w:szCs w:val="28"/>
        </w:rPr>
      </w:pPr>
    </w:p>
    <w:p w:rsidR="00FA042C" w:rsidRDefault="00FA042C" w:rsidP="007F7D06">
      <w:pPr>
        <w:jc w:val="both"/>
        <w:rPr>
          <w:rFonts w:ascii="Shivaji01" w:hAnsi="Shivaji01" w:hint="cs"/>
          <w:sz w:val="32"/>
          <w:szCs w:val="28"/>
        </w:rPr>
      </w:pPr>
    </w:p>
    <w:p w:rsidR="00FA042C" w:rsidRDefault="00FA042C" w:rsidP="007F7D06">
      <w:pPr>
        <w:jc w:val="both"/>
        <w:rPr>
          <w:rFonts w:ascii="Shivaji01" w:hAnsi="Shivaji01" w:hint="cs"/>
          <w:sz w:val="32"/>
          <w:szCs w:val="28"/>
        </w:rPr>
      </w:pPr>
      <w:r>
        <w:rPr>
          <w:rFonts w:ascii="Shivaji01" w:hAnsi="Shivaji01" w:cs="Mangal"/>
          <w:noProof/>
          <w:sz w:val="32"/>
          <w:szCs w:val="28"/>
        </w:rPr>
        <w:drawing>
          <wp:inline distT="0" distB="0" distL="0" distR="0">
            <wp:extent cx="3068534" cy="1947554"/>
            <wp:effectExtent l="19050" t="0" r="0" b="0"/>
            <wp:docPr id="17" name="Picture 12" descr="E:\bnw\maji vidyarthi sangh\melava\_DSC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nw\maji vidyarthi sangh\melava\_DSC9984.JPG"/>
                    <pic:cNvPicPr>
                      <a:picLocks noChangeAspect="1" noChangeArrowheads="1"/>
                    </pic:cNvPicPr>
                  </pic:nvPicPr>
                  <pic:blipFill>
                    <a:blip r:embed="rId11" cstate="print"/>
                    <a:srcRect/>
                    <a:stretch>
                      <a:fillRect/>
                    </a:stretch>
                  </pic:blipFill>
                  <pic:spPr bwMode="auto">
                    <a:xfrm>
                      <a:off x="0" y="0"/>
                      <a:ext cx="3075071" cy="1951703"/>
                    </a:xfrm>
                    <a:prstGeom prst="rect">
                      <a:avLst/>
                    </a:prstGeom>
                    <a:noFill/>
                    <a:ln w="9525">
                      <a:noFill/>
                      <a:miter lim="800000"/>
                      <a:headEnd/>
                      <a:tailEnd/>
                    </a:ln>
                  </pic:spPr>
                </pic:pic>
              </a:graphicData>
            </a:graphic>
          </wp:inline>
        </w:drawing>
      </w:r>
      <w:r w:rsidRPr="00FA042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Shivaji01" w:hAnsi="Shivaji01" w:cs="Mangal"/>
          <w:noProof/>
          <w:sz w:val="32"/>
          <w:szCs w:val="28"/>
        </w:rPr>
        <w:drawing>
          <wp:inline distT="0" distB="0" distL="0" distR="0">
            <wp:extent cx="2773746" cy="1944131"/>
            <wp:effectExtent l="19050" t="0" r="7554" b="0"/>
            <wp:docPr id="18" name="Picture 13" descr="E:\bnw\maji vidyarthi sangh\melava\_DSC9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nw\maji vidyarthi sangh\melava\_DSC9987.JPG"/>
                    <pic:cNvPicPr>
                      <a:picLocks noChangeAspect="1" noChangeArrowheads="1"/>
                    </pic:cNvPicPr>
                  </pic:nvPicPr>
                  <pic:blipFill>
                    <a:blip r:embed="rId12" cstate="print"/>
                    <a:srcRect/>
                    <a:stretch>
                      <a:fillRect/>
                    </a:stretch>
                  </pic:blipFill>
                  <pic:spPr bwMode="auto">
                    <a:xfrm>
                      <a:off x="0" y="0"/>
                      <a:ext cx="2779206" cy="1947958"/>
                    </a:xfrm>
                    <a:prstGeom prst="rect">
                      <a:avLst/>
                    </a:prstGeom>
                    <a:noFill/>
                    <a:ln w="9525">
                      <a:noFill/>
                      <a:miter lim="800000"/>
                      <a:headEnd/>
                      <a:tailEnd/>
                    </a:ln>
                  </pic:spPr>
                </pic:pic>
              </a:graphicData>
            </a:graphic>
          </wp:inline>
        </w:drawing>
      </w:r>
    </w:p>
    <w:p w:rsidR="00782375" w:rsidRDefault="00332AD9" w:rsidP="007F7D06">
      <w:pPr>
        <w:jc w:val="both"/>
        <w:rPr>
          <w:rFonts w:ascii="Shivaji01" w:hAnsi="Shivaji01" w:hint="cs"/>
          <w:sz w:val="32"/>
          <w:szCs w:val="28"/>
        </w:rPr>
      </w:pPr>
      <w:r>
        <w:rPr>
          <w:rFonts w:ascii="Shivaji01" w:hAnsi="Shivaji01" w:hint="cs"/>
          <w:sz w:val="32"/>
          <w:szCs w:val="28"/>
          <w:cs/>
        </w:rPr>
        <w:t xml:space="preserve">    </w:t>
      </w:r>
      <w:r w:rsidR="00782375">
        <w:rPr>
          <w:rFonts w:ascii="Shivaji01" w:hAnsi="Shivaji01" w:hint="cs"/>
          <w:sz w:val="32"/>
          <w:szCs w:val="28"/>
          <w:cs/>
        </w:rPr>
        <w:t xml:space="preserve">त्यानंतर माजी प्राचार्य श्री. साळुंखे सरांनी आपले मनोगत व्यक्त केले. </w:t>
      </w:r>
      <w:r w:rsidR="001B3390">
        <w:rPr>
          <w:rFonts w:ascii="Shivaji01" w:hAnsi="Shivaji01" w:hint="cs"/>
          <w:sz w:val="32"/>
          <w:szCs w:val="28"/>
          <w:cs/>
        </w:rPr>
        <w:t xml:space="preserve">ते मनोगतात म्हणाले की, अध्यापक विद्यालयाच्या उंबरठ्यावर झालेल्या प्रत्येक विद्यार्थ्याला मी अध्यापन केल्याशिवाय सोडलं नाही हे उदगार काढले. त्यांनी आपल्या प्रदीर्घ सेवेतील अध्यापक विद्यालयाच्या संदर्भातील अनुभव व्यक्त केले. आतापर्यंत कॉलेजच्या विकासामध्ये इमारत बांधकाम करण्यासाठी विद्यार्थ्यांनी </w:t>
      </w:r>
      <w:r w:rsidR="001B3390">
        <w:rPr>
          <w:rFonts w:ascii="Shivaji01" w:hAnsi="Shivaji01" w:hint="cs"/>
          <w:sz w:val="32"/>
          <w:szCs w:val="28"/>
          <w:cs/>
        </w:rPr>
        <w:lastRenderedPageBreak/>
        <w:t>केलेल्या सहकार्याच्या आठवणींना उजाळा दिला व भविष्यातही कॉलेजला सहकार्य करण्याचे आवाहन केले.</w:t>
      </w:r>
    </w:p>
    <w:p w:rsidR="00332AD9" w:rsidRDefault="00332AD9" w:rsidP="007F7D06">
      <w:pPr>
        <w:jc w:val="both"/>
        <w:rPr>
          <w:rFonts w:ascii="Shivaji01" w:hAnsi="Shivaji01" w:hint="cs"/>
          <w:sz w:val="32"/>
          <w:szCs w:val="28"/>
        </w:rPr>
      </w:pPr>
      <w:r>
        <w:rPr>
          <w:rFonts w:ascii="Shivaji01" w:hAnsi="Shivaji01" w:cs="Mangal"/>
          <w:noProof/>
          <w:sz w:val="32"/>
          <w:szCs w:val="28"/>
        </w:rPr>
        <w:drawing>
          <wp:inline distT="0" distB="0" distL="0" distR="0">
            <wp:extent cx="5943600" cy="3963638"/>
            <wp:effectExtent l="19050" t="0" r="0" b="0"/>
            <wp:docPr id="19" name="Picture 14" descr="E:\bnw\maji vidyarthi sangh\melava\_DSC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nw\maji vidyarthi sangh\melava\_DSC0016.JPG"/>
                    <pic:cNvPicPr>
                      <a:picLocks noChangeAspect="1" noChangeArrowheads="1"/>
                    </pic:cNvPicPr>
                  </pic:nvPicPr>
                  <pic:blipFill>
                    <a:blip r:embed="rId13" cstate="print"/>
                    <a:srcRect/>
                    <a:stretch>
                      <a:fillRect/>
                    </a:stretch>
                  </pic:blipFill>
                  <pic:spPr bwMode="auto">
                    <a:xfrm>
                      <a:off x="0" y="0"/>
                      <a:ext cx="5943600" cy="3963638"/>
                    </a:xfrm>
                    <a:prstGeom prst="rect">
                      <a:avLst/>
                    </a:prstGeom>
                    <a:noFill/>
                    <a:ln w="9525">
                      <a:noFill/>
                      <a:miter lim="800000"/>
                      <a:headEnd/>
                      <a:tailEnd/>
                    </a:ln>
                  </pic:spPr>
                </pic:pic>
              </a:graphicData>
            </a:graphic>
          </wp:inline>
        </w:drawing>
      </w:r>
    </w:p>
    <w:p w:rsidR="00332AD9" w:rsidRDefault="00FC24FD" w:rsidP="007F7D06">
      <w:pPr>
        <w:jc w:val="both"/>
        <w:rPr>
          <w:rFonts w:ascii="Shivaji01" w:hAnsi="Shivaji01" w:hint="cs"/>
          <w:sz w:val="32"/>
          <w:szCs w:val="28"/>
        </w:rPr>
      </w:pPr>
      <w:r>
        <w:rPr>
          <w:rFonts w:ascii="Shivaji01" w:hAnsi="Shivaji01" w:hint="cs"/>
          <w:sz w:val="32"/>
          <w:szCs w:val="28"/>
          <w:cs/>
        </w:rPr>
        <w:t xml:space="preserve"> </w:t>
      </w:r>
      <w:r>
        <w:rPr>
          <w:rFonts w:ascii="Shivaji01" w:hAnsi="Shivaji01" w:hint="cs"/>
          <w:sz w:val="32"/>
          <w:szCs w:val="28"/>
          <w:cs/>
        </w:rPr>
        <w:tab/>
      </w:r>
    </w:p>
    <w:p w:rsidR="001B3390" w:rsidRDefault="00FC24FD" w:rsidP="007F7D06">
      <w:pPr>
        <w:jc w:val="both"/>
        <w:rPr>
          <w:rFonts w:ascii="Shivaji01" w:hAnsi="Shivaji01" w:hint="cs"/>
          <w:sz w:val="32"/>
          <w:szCs w:val="28"/>
        </w:rPr>
      </w:pPr>
      <w:r>
        <w:rPr>
          <w:rFonts w:ascii="Shivaji01" w:hAnsi="Shivaji01" w:hint="cs"/>
          <w:sz w:val="32"/>
          <w:szCs w:val="28"/>
          <w:cs/>
        </w:rPr>
        <w:t xml:space="preserve">  </w:t>
      </w:r>
      <w:r w:rsidR="001B3390">
        <w:rPr>
          <w:rFonts w:ascii="Shivaji01" w:hAnsi="Shivaji01" w:hint="cs"/>
          <w:sz w:val="32"/>
          <w:szCs w:val="28"/>
          <w:cs/>
        </w:rPr>
        <w:t xml:space="preserve">कार्यक्रमाचे उद्घाटक बळवंत महाविद्यालयाचे उपप्राचार्य मा. डॉ. गणपतराव मुळीक सरांनी </w:t>
      </w:r>
      <w:r w:rsidR="007564E4">
        <w:rPr>
          <w:rFonts w:ascii="Shivaji01" w:hAnsi="Shivaji01" w:hint="cs"/>
          <w:sz w:val="32"/>
          <w:szCs w:val="28"/>
          <w:cs/>
        </w:rPr>
        <w:t>मनोगतातून मार्गदर्शन केले. मनोगतामध्ये त्यांनी प्रत्येक शिक्षक हा चांगल काम करतच असतो त्यासाठी स्व</w:t>
      </w:r>
      <w:r w:rsidR="007564E4">
        <w:rPr>
          <w:rFonts w:ascii="DV-TTSurekh" w:hAnsi="DV-TTSurekh"/>
          <w:sz w:val="32"/>
          <w:szCs w:val="28"/>
          <w:cs/>
        </w:rPr>
        <w:t>:</w:t>
      </w:r>
      <w:r w:rsidR="007564E4">
        <w:rPr>
          <w:rFonts w:ascii="Shivaji01" w:hAnsi="Shivaji01" w:hint="cs"/>
          <w:sz w:val="32"/>
          <w:szCs w:val="28"/>
          <w:cs/>
        </w:rPr>
        <w:t>ताची बौद्धिक संपदा कायम अद्ययावत ठेवली पाहिजे. शालेय कामकाज करत असताना स्व:ताच्या चांगल्या व विद्यार्थ्यांच्या दृष्टीने फलदायी असणार्या विचारावर शिक्षकांनी ठाम कसे राहिले पाहिजे हे स्वत: अनुभवातून स्पष्ट केले. सद्यस्थितीतील शासकीय धोरणे व डी. एड व बी. एड विद्यार्थ्यांची असणारी अवस्था या संदर्भात सरांनी मार्मिकपणे मार्गदर्शन केले.</w:t>
      </w:r>
    </w:p>
    <w:p w:rsidR="00332AD9" w:rsidRDefault="00FC24FD" w:rsidP="007F7D06">
      <w:pPr>
        <w:jc w:val="both"/>
        <w:rPr>
          <w:rFonts w:ascii="Shivaji01" w:hAnsi="Shivaji01" w:hint="cs"/>
          <w:sz w:val="32"/>
          <w:szCs w:val="28"/>
        </w:rPr>
      </w:pPr>
      <w:r>
        <w:rPr>
          <w:rFonts w:ascii="Shivaji01" w:hAnsi="Shivaji01" w:hint="cs"/>
          <w:sz w:val="32"/>
          <w:szCs w:val="28"/>
          <w:cs/>
        </w:rPr>
        <w:t xml:space="preserve"> </w:t>
      </w:r>
      <w:r>
        <w:rPr>
          <w:rFonts w:ascii="Shivaji01" w:hAnsi="Shivaji01" w:hint="cs"/>
          <w:sz w:val="32"/>
          <w:szCs w:val="28"/>
          <w:cs/>
        </w:rPr>
        <w:tab/>
        <w:t xml:space="preserve"> </w:t>
      </w:r>
    </w:p>
    <w:p w:rsidR="00332AD9" w:rsidRDefault="00332AD9" w:rsidP="007F7D06">
      <w:pPr>
        <w:jc w:val="both"/>
        <w:rPr>
          <w:rFonts w:ascii="Shivaji01" w:hAnsi="Shivaji01" w:hint="cs"/>
          <w:sz w:val="32"/>
          <w:szCs w:val="28"/>
        </w:rPr>
      </w:pPr>
      <w:r>
        <w:rPr>
          <w:rFonts w:ascii="Shivaji01" w:hAnsi="Shivaji01" w:cs="Mangal"/>
          <w:noProof/>
          <w:sz w:val="32"/>
          <w:szCs w:val="28"/>
        </w:rPr>
        <w:lastRenderedPageBreak/>
        <w:drawing>
          <wp:inline distT="0" distB="0" distL="0" distR="0">
            <wp:extent cx="5943600" cy="3963638"/>
            <wp:effectExtent l="19050" t="0" r="0" b="0"/>
            <wp:docPr id="20" name="Picture 15" descr="E:\bnw\maji vidyarthi sangh\melava\_DSC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nw\maji vidyarthi sangh\melava\_DSC0026.JPG"/>
                    <pic:cNvPicPr>
                      <a:picLocks noChangeAspect="1" noChangeArrowheads="1"/>
                    </pic:cNvPicPr>
                  </pic:nvPicPr>
                  <pic:blipFill>
                    <a:blip r:embed="rId14" cstate="print"/>
                    <a:srcRect/>
                    <a:stretch>
                      <a:fillRect/>
                    </a:stretch>
                  </pic:blipFill>
                  <pic:spPr bwMode="auto">
                    <a:xfrm>
                      <a:off x="0" y="0"/>
                      <a:ext cx="5943600" cy="3963638"/>
                    </a:xfrm>
                    <a:prstGeom prst="rect">
                      <a:avLst/>
                    </a:prstGeom>
                    <a:noFill/>
                    <a:ln w="9525">
                      <a:noFill/>
                      <a:miter lim="800000"/>
                      <a:headEnd/>
                      <a:tailEnd/>
                    </a:ln>
                  </pic:spPr>
                </pic:pic>
              </a:graphicData>
            </a:graphic>
          </wp:inline>
        </w:drawing>
      </w:r>
    </w:p>
    <w:p w:rsidR="00782375" w:rsidRDefault="00332AD9" w:rsidP="007F7D06">
      <w:pPr>
        <w:jc w:val="both"/>
        <w:rPr>
          <w:rFonts w:ascii="Shivaji01" w:hAnsi="Shivaji01" w:hint="cs"/>
          <w:sz w:val="32"/>
          <w:szCs w:val="28"/>
        </w:rPr>
      </w:pPr>
      <w:r>
        <w:rPr>
          <w:rFonts w:ascii="Shivaji01" w:hAnsi="Shivaji01" w:hint="cs"/>
          <w:sz w:val="32"/>
          <w:szCs w:val="28"/>
          <w:cs/>
        </w:rPr>
        <w:t xml:space="preserve">    </w:t>
      </w:r>
      <w:r w:rsidR="00FC24FD">
        <w:rPr>
          <w:rFonts w:ascii="Shivaji01" w:hAnsi="Shivaji01" w:hint="cs"/>
          <w:sz w:val="32"/>
          <w:szCs w:val="28"/>
          <w:cs/>
        </w:rPr>
        <w:t xml:space="preserve"> </w:t>
      </w:r>
      <w:r w:rsidR="007564E4">
        <w:rPr>
          <w:rFonts w:ascii="Shivaji01" w:hAnsi="Shivaji01" w:hint="cs"/>
          <w:sz w:val="32"/>
          <w:szCs w:val="28"/>
          <w:cs/>
        </w:rPr>
        <w:t>कार्यक्रमाचे प्रमुख पाहुणे मा. श्री. इंद्रजित देशमुख [काका] यांनी आपल्या मनोगतातून सर्वांना मार्गदर्शन केले.</w:t>
      </w:r>
      <w:r w:rsidR="00331050">
        <w:rPr>
          <w:rFonts w:ascii="Shivaji01" w:hAnsi="Shivaji01" w:hint="cs"/>
          <w:sz w:val="32"/>
          <w:szCs w:val="28"/>
          <w:cs/>
        </w:rPr>
        <w:t xml:space="preserve"> ते मनोगतात म्हणाले की, कॉलेजची मैत्री खूप चांगली असते. काकांनी रयत शिक्षण संस्था ही विद्यार्थी घडविणारी  आहे हे अनुभवातून सांगितले. सामाजिक जीवन जगत असताना माणसाच्या आयुष्यामध्ये तीन लाटा आल्या, त्या म्हणजे नागरीकरण, खाजगीकरण व उदारीकरण यामुळे समाजामध्ये प्रचंड स्पर्धा निर्माण होऊन मानसिक व शारीरिक आरोग्य बिघडत गेले. विद्यार्थी व पालकांनी कधीही नैराश्याला कंटाळून जीवनापासून अलिप्त होऊ नये, हे स्पष्ट करताना त्यांनी स्व:ताच्या शालेय जीवनातील एक प्रसंग सांगितला. त्यानंतर डॉ. ए. पी. जे. अब्दुल कलाम </w:t>
      </w:r>
      <w:r w:rsidR="00B33ABF">
        <w:rPr>
          <w:rFonts w:ascii="Shivaji01" w:hAnsi="Shivaji01" w:hint="cs"/>
          <w:sz w:val="32"/>
          <w:szCs w:val="28"/>
          <w:cs/>
        </w:rPr>
        <w:t xml:space="preserve">यांनी शिक्षणविषयक असणारी पंचसुत्रीचे महत्व विषद केले. प्रत्येक विद्यार्थ्याने स्वत: मध्ये त्या पंचसुत्रीची रुजवणूक करून घेणे गरजेचे आहे. यामध्ये सर्वोत्तम आहे, मी हे करू शकतो, माझ्या कार्यात देव कायम माझ्याबरोबर आहे, मी नक्कीच विजेता होईन आणि आजचा दिवस माझाच </w:t>
      </w:r>
      <w:r w:rsidR="00B33ABF">
        <w:rPr>
          <w:rFonts w:ascii="Shivaji01" w:hAnsi="Shivaji01" w:hint="cs"/>
          <w:sz w:val="32"/>
          <w:szCs w:val="28"/>
          <w:cs/>
        </w:rPr>
        <w:lastRenderedPageBreak/>
        <w:t xml:space="preserve">आहे अशी भावना प्रत्येक विद्यार्थ्यांनी ठेवल्यास नैराश्यपणा कधीही आपल्याला येणार नाही. </w:t>
      </w:r>
    </w:p>
    <w:p w:rsidR="00332AD9" w:rsidRDefault="00332AD9" w:rsidP="007F7D06">
      <w:pPr>
        <w:jc w:val="both"/>
        <w:rPr>
          <w:rFonts w:ascii="Shivaji01" w:hAnsi="Shivaji01" w:hint="cs"/>
          <w:sz w:val="32"/>
          <w:szCs w:val="28"/>
        </w:rPr>
      </w:pPr>
      <w:r>
        <w:rPr>
          <w:rFonts w:ascii="Shivaji01" w:hAnsi="Shivaji01" w:cs="Mangal"/>
          <w:noProof/>
          <w:sz w:val="32"/>
          <w:szCs w:val="28"/>
        </w:rPr>
        <w:drawing>
          <wp:inline distT="0" distB="0" distL="0" distR="0">
            <wp:extent cx="5943600" cy="3963638"/>
            <wp:effectExtent l="19050" t="0" r="0" b="0"/>
            <wp:docPr id="21" name="Picture 16" descr="E:\bnw\maji vidyarthi sangh\melava\_DSC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bnw\maji vidyarthi sangh\melava\_DSC0044.JPG"/>
                    <pic:cNvPicPr>
                      <a:picLocks noChangeAspect="1" noChangeArrowheads="1"/>
                    </pic:cNvPicPr>
                  </pic:nvPicPr>
                  <pic:blipFill>
                    <a:blip r:embed="rId15" cstate="print"/>
                    <a:srcRect/>
                    <a:stretch>
                      <a:fillRect/>
                    </a:stretch>
                  </pic:blipFill>
                  <pic:spPr bwMode="auto">
                    <a:xfrm>
                      <a:off x="0" y="0"/>
                      <a:ext cx="5943600" cy="3963638"/>
                    </a:xfrm>
                    <a:prstGeom prst="rect">
                      <a:avLst/>
                    </a:prstGeom>
                    <a:noFill/>
                    <a:ln w="9525">
                      <a:noFill/>
                      <a:miter lim="800000"/>
                      <a:headEnd/>
                      <a:tailEnd/>
                    </a:ln>
                  </pic:spPr>
                </pic:pic>
              </a:graphicData>
            </a:graphic>
          </wp:inline>
        </w:drawing>
      </w:r>
    </w:p>
    <w:p w:rsidR="00332AD9" w:rsidRDefault="00332AD9" w:rsidP="007F7D06">
      <w:pPr>
        <w:jc w:val="both"/>
        <w:rPr>
          <w:rFonts w:ascii="Shivaji01" w:hAnsi="Shivaji01" w:hint="cs"/>
          <w:sz w:val="32"/>
          <w:szCs w:val="28"/>
        </w:rPr>
      </w:pPr>
    </w:p>
    <w:p w:rsidR="00332AD9" w:rsidRDefault="00332AD9" w:rsidP="007F7D06">
      <w:pPr>
        <w:jc w:val="both"/>
        <w:rPr>
          <w:rFonts w:ascii="Shivaji01" w:hAnsi="Shivaji01" w:hint="cs"/>
          <w:sz w:val="32"/>
          <w:szCs w:val="28"/>
        </w:rPr>
      </w:pPr>
    </w:p>
    <w:p w:rsidR="00332AD9" w:rsidRDefault="00332AD9" w:rsidP="007F7D06">
      <w:pPr>
        <w:jc w:val="both"/>
        <w:rPr>
          <w:rStyle w:val="Normal"/>
          <w:rFonts w:ascii="Times New Roman" w:eastAsia="Times New Roman" w:hAnsi="Times New Roman" w:hint="cs"/>
          <w:snapToGrid w:val="0"/>
          <w:color w:val="000000"/>
          <w:w w:val="0"/>
          <w:sz w:val="0"/>
          <w:szCs w:val="0"/>
          <w:u w:color="000000"/>
          <w:bdr w:val="none" w:sz="0" w:space="0" w:color="000000"/>
          <w:shd w:val="clear" w:color="000000" w:fill="000000"/>
          <w:lang/>
        </w:rPr>
      </w:pPr>
      <w:r>
        <w:rPr>
          <w:rFonts w:ascii="Shivaji01" w:hAnsi="Shivaji01" w:cs="Mangal"/>
          <w:noProof/>
          <w:sz w:val="32"/>
          <w:szCs w:val="28"/>
        </w:rPr>
        <w:drawing>
          <wp:inline distT="0" distB="0" distL="0" distR="0">
            <wp:extent cx="2842903" cy="2196618"/>
            <wp:effectExtent l="19050" t="0" r="0" b="0"/>
            <wp:docPr id="22" name="Picture 17" descr="E:\bnw\maji vidyarthi sangh\melava\_DSC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bnw\maji vidyarthi sangh\melava\_DSC0030.JPG"/>
                    <pic:cNvPicPr>
                      <a:picLocks noChangeAspect="1" noChangeArrowheads="1"/>
                    </pic:cNvPicPr>
                  </pic:nvPicPr>
                  <pic:blipFill>
                    <a:blip r:embed="rId16" cstate="print"/>
                    <a:srcRect/>
                    <a:stretch>
                      <a:fillRect/>
                    </a:stretch>
                  </pic:blipFill>
                  <pic:spPr bwMode="auto">
                    <a:xfrm>
                      <a:off x="0" y="0"/>
                      <a:ext cx="2844048" cy="2197502"/>
                    </a:xfrm>
                    <a:prstGeom prst="rect">
                      <a:avLst/>
                    </a:prstGeom>
                    <a:noFill/>
                    <a:ln w="9525">
                      <a:noFill/>
                      <a:miter lim="800000"/>
                      <a:headEnd/>
                      <a:tailEnd/>
                    </a:ln>
                  </pic:spPr>
                </pic:pic>
              </a:graphicData>
            </a:graphic>
          </wp:inline>
        </w:drawing>
      </w:r>
      <w:r w:rsidRPr="00332AD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Shivaji01" w:hAnsi="Shivaji01" w:cs="Mangal"/>
          <w:noProof/>
          <w:sz w:val="32"/>
          <w:szCs w:val="28"/>
        </w:rPr>
        <w:drawing>
          <wp:inline distT="0" distB="0" distL="0" distR="0">
            <wp:extent cx="2961657" cy="2173184"/>
            <wp:effectExtent l="19050" t="0" r="0" b="0"/>
            <wp:docPr id="23" name="Picture 18" descr="E:\bnw\maji vidyarthi sangh\melava\_DSC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bnw\maji vidyarthi sangh\melava\_DSC0058.JPG"/>
                    <pic:cNvPicPr>
                      <a:picLocks noChangeAspect="1" noChangeArrowheads="1"/>
                    </pic:cNvPicPr>
                  </pic:nvPicPr>
                  <pic:blipFill>
                    <a:blip r:embed="rId17" cstate="print"/>
                    <a:srcRect/>
                    <a:stretch>
                      <a:fillRect/>
                    </a:stretch>
                  </pic:blipFill>
                  <pic:spPr bwMode="auto">
                    <a:xfrm>
                      <a:off x="0" y="0"/>
                      <a:ext cx="2961825" cy="2173307"/>
                    </a:xfrm>
                    <a:prstGeom prst="rect">
                      <a:avLst/>
                    </a:prstGeom>
                    <a:noFill/>
                    <a:ln w="9525">
                      <a:noFill/>
                      <a:miter lim="800000"/>
                      <a:headEnd/>
                      <a:tailEnd/>
                    </a:ln>
                  </pic:spPr>
                </pic:pic>
              </a:graphicData>
            </a:graphic>
          </wp:inline>
        </w:drawing>
      </w:r>
      <w:r>
        <w:rPr>
          <w:rStyle w:val="Normal"/>
          <w:rFonts w:ascii="Times New Roman" w:eastAsia="Times New Roman" w:hAnsi="Times New Roman" w:hint="cs"/>
          <w:snapToGrid w:val="0"/>
          <w:color w:val="000000"/>
          <w:w w:val="0"/>
          <w:sz w:val="0"/>
          <w:szCs w:val="0"/>
          <w:u w:color="000000"/>
          <w:bdr w:val="none" w:sz="0" w:space="0" w:color="000000"/>
          <w:shd w:val="clear" w:color="000000" w:fill="000000"/>
          <w:cs/>
          <w:lang/>
        </w:rPr>
        <w:t xml:space="preserve">  </w:t>
      </w:r>
    </w:p>
    <w:p w:rsidR="00332AD9" w:rsidRDefault="00332AD9" w:rsidP="007F7D06">
      <w:pPr>
        <w:jc w:val="both"/>
        <w:rPr>
          <w:rFonts w:ascii="Shivaji01" w:hAnsi="Shivaji01" w:hint="cs"/>
          <w:sz w:val="32"/>
          <w:szCs w:val="28"/>
        </w:rPr>
      </w:pPr>
      <w:r>
        <w:rPr>
          <w:rFonts w:ascii="Shivaji01" w:hAnsi="Shivaji01" w:hint="cs"/>
          <w:sz w:val="32"/>
          <w:szCs w:val="28"/>
          <w:cs/>
        </w:rPr>
        <w:lastRenderedPageBreak/>
        <w:t xml:space="preserve">     </w:t>
      </w:r>
      <w:r w:rsidR="00B33ABF">
        <w:rPr>
          <w:rFonts w:ascii="Shivaji01" w:hAnsi="Shivaji01" w:hint="cs"/>
          <w:sz w:val="32"/>
          <w:szCs w:val="28"/>
          <w:cs/>
        </w:rPr>
        <w:t>चालू पिढीने जगताना आपल्या भविष्यातील पिढीचा विचार करून जगले पाहिजे. माणुसकी ही जात आहे आणि माणुसकी ही आपल्या भावी पिढीत रुजवला पाहिजे. माझ्या लेकराला माणूस म्हणून जगताना लागणार प्रेम, जिव्हाळा या मूल्यांचा वापर सद्यस्थितीत आपण केला पाहिजे. मनोगताच्या शेवटी ज्ञानेश्वरीतील मानवी जीवनाचे तत्वज्ञान सांगून समारोप केला</w:t>
      </w:r>
    </w:p>
    <w:p w:rsidR="00332AD9" w:rsidRDefault="00332AD9" w:rsidP="007F7D06">
      <w:pPr>
        <w:jc w:val="both"/>
        <w:rPr>
          <w:rFonts w:ascii="Shivaji01" w:hAnsi="Shivaji01" w:hint="cs"/>
          <w:sz w:val="32"/>
          <w:szCs w:val="28"/>
        </w:rPr>
      </w:pPr>
      <w:r>
        <w:rPr>
          <w:rFonts w:ascii="Shivaji01" w:hAnsi="Shivaji01" w:cs="Mangal"/>
          <w:noProof/>
          <w:sz w:val="32"/>
          <w:szCs w:val="28"/>
        </w:rPr>
        <w:drawing>
          <wp:inline distT="0" distB="0" distL="0" distR="0">
            <wp:extent cx="5943600" cy="3963638"/>
            <wp:effectExtent l="19050" t="0" r="0" b="0"/>
            <wp:docPr id="24" name="Picture 19" descr="E:\bnw\maji vidyarthi sangh\melava\_DSC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bnw\maji vidyarthi sangh\melava\_DSC0074.JPG"/>
                    <pic:cNvPicPr>
                      <a:picLocks noChangeAspect="1" noChangeArrowheads="1"/>
                    </pic:cNvPicPr>
                  </pic:nvPicPr>
                  <pic:blipFill>
                    <a:blip r:embed="rId18" cstate="print"/>
                    <a:srcRect/>
                    <a:stretch>
                      <a:fillRect/>
                    </a:stretch>
                  </pic:blipFill>
                  <pic:spPr bwMode="auto">
                    <a:xfrm>
                      <a:off x="0" y="0"/>
                      <a:ext cx="5943600" cy="3963638"/>
                    </a:xfrm>
                    <a:prstGeom prst="rect">
                      <a:avLst/>
                    </a:prstGeom>
                    <a:noFill/>
                    <a:ln w="9525">
                      <a:noFill/>
                      <a:miter lim="800000"/>
                      <a:headEnd/>
                      <a:tailEnd/>
                    </a:ln>
                  </pic:spPr>
                </pic:pic>
              </a:graphicData>
            </a:graphic>
          </wp:inline>
        </w:drawing>
      </w:r>
    </w:p>
    <w:p w:rsidR="004D4FF5" w:rsidRDefault="00332AD9" w:rsidP="007F7D06">
      <w:pPr>
        <w:jc w:val="both"/>
        <w:rPr>
          <w:rFonts w:ascii="Shivaji01" w:hAnsi="Shivaji01" w:hint="cs"/>
          <w:sz w:val="32"/>
          <w:szCs w:val="28"/>
        </w:rPr>
      </w:pPr>
      <w:r>
        <w:rPr>
          <w:rFonts w:ascii="Shivaji01" w:hAnsi="Shivaji01" w:cs="Mangal"/>
          <w:noProof/>
          <w:sz w:val="32"/>
          <w:szCs w:val="28"/>
        </w:rPr>
        <w:drawing>
          <wp:inline distT="0" distB="0" distL="0" distR="0">
            <wp:extent cx="2890405" cy="2054431"/>
            <wp:effectExtent l="19050" t="0" r="5195" b="0"/>
            <wp:docPr id="27" name="Picture 20" descr="E:\bnw\maji vidyarthi sangh\melava\_DSC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nw\maji vidyarthi sangh\melava\_DSC0079.JPG"/>
                    <pic:cNvPicPr>
                      <a:picLocks noChangeAspect="1" noChangeArrowheads="1"/>
                    </pic:cNvPicPr>
                  </pic:nvPicPr>
                  <pic:blipFill>
                    <a:blip r:embed="rId19" cstate="print"/>
                    <a:srcRect/>
                    <a:stretch>
                      <a:fillRect/>
                    </a:stretch>
                  </pic:blipFill>
                  <pic:spPr bwMode="auto">
                    <a:xfrm>
                      <a:off x="0" y="0"/>
                      <a:ext cx="2890405" cy="2054431"/>
                    </a:xfrm>
                    <a:prstGeom prst="rect">
                      <a:avLst/>
                    </a:prstGeom>
                    <a:noFill/>
                    <a:ln w="9525">
                      <a:noFill/>
                      <a:miter lim="800000"/>
                      <a:headEnd/>
                      <a:tailEnd/>
                    </a:ln>
                  </pic:spPr>
                </pic:pic>
              </a:graphicData>
            </a:graphic>
          </wp:inline>
        </w:drawing>
      </w:r>
      <w:r w:rsidRPr="00332AD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Shivaji01" w:hAnsi="Shivaji01" w:cs="Mangal"/>
          <w:noProof/>
          <w:sz w:val="32"/>
          <w:szCs w:val="28"/>
        </w:rPr>
        <w:drawing>
          <wp:inline distT="0" distB="0" distL="0" distR="0">
            <wp:extent cx="2890404" cy="2051164"/>
            <wp:effectExtent l="19050" t="0" r="5196" b="0"/>
            <wp:docPr id="28" name="Picture 21" descr="E:\bnw\maji vidyarthi sangh\melava\_DSC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bnw\maji vidyarthi sangh\melava\_DSC0077.JPG"/>
                    <pic:cNvPicPr>
                      <a:picLocks noChangeAspect="1" noChangeArrowheads="1"/>
                    </pic:cNvPicPr>
                  </pic:nvPicPr>
                  <pic:blipFill>
                    <a:blip r:embed="rId20" cstate="print"/>
                    <a:srcRect/>
                    <a:stretch>
                      <a:fillRect/>
                    </a:stretch>
                  </pic:blipFill>
                  <pic:spPr bwMode="auto">
                    <a:xfrm>
                      <a:off x="0" y="0"/>
                      <a:ext cx="2896704" cy="2055635"/>
                    </a:xfrm>
                    <a:prstGeom prst="rect">
                      <a:avLst/>
                    </a:prstGeom>
                    <a:noFill/>
                    <a:ln w="9525">
                      <a:noFill/>
                      <a:miter lim="800000"/>
                      <a:headEnd/>
                      <a:tailEnd/>
                    </a:ln>
                  </pic:spPr>
                </pic:pic>
              </a:graphicData>
            </a:graphic>
          </wp:inline>
        </w:drawing>
      </w:r>
    </w:p>
    <w:p w:rsidR="00183EAF" w:rsidRDefault="004D4FF5" w:rsidP="007F7D06">
      <w:pPr>
        <w:jc w:val="both"/>
        <w:rPr>
          <w:rFonts w:ascii="Shivaji01" w:hAnsi="Shivaji01" w:hint="cs"/>
          <w:sz w:val="32"/>
          <w:szCs w:val="28"/>
        </w:rPr>
      </w:pPr>
      <w:r>
        <w:rPr>
          <w:rFonts w:ascii="Shivaji01" w:hAnsi="Shivaji01" w:hint="cs"/>
          <w:sz w:val="32"/>
          <w:szCs w:val="28"/>
          <w:cs/>
        </w:rPr>
        <w:lastRenderedPageBreak/>
        <w:t xml:space="preserve">    </w:t>
      </w:r>
      <w:r w:rsidR="00183EAF">
        <w:rPr>
          <w:rFonts w:ascii="Shivaji01" w:hAnsi="Shivaji01" w:hint="cs"/>
          <w:sz w:val="32"/>
          <w:szCs w:val="28"/>
          <w:cs/>
        </w:rPr>
        <w:t xml:space="preserve"> कार्यक्रमाचे अध्यक्ष मा. श्री. आबासाहेब देशमुख [काका]  यांनी मार्गदर्शन केले. त्यांनी मनोगतातून माजी विद्यार्थी संघ स्थापन करण्याचे हेतू व भविष्यामध्ये संस्थेची वाटचाल कशी असेल याबद्दल माहिती दिली. माहुली गाव व माहुलकर दादा व महाराज काका यांचे शैक्षणिक योगदान विशद केले. रयत शिक्षण संस्थेमुळे माहुली गाव व पंचकृषीतील लोकांचे जीवनमान उंचावण्यासाठी झालेला फायदा सर्वांना ज्ञात आहे व त्याबद्दलची कृतज्ञता बाळगून सर्व माजी विद्यार्थ्यांनी सहकार्य करावे असे आवाहन केले.</w:t>
      </w:r>
    </w:p>
    <w:p w:rsidR="00183EAF" w:rsidRDefault="00FC24FD" w:rsidP="007F7D06">
      <w:pPr>
        <w:jc w:val="both"/>
        <w:rPr>
          <w:rFonts w:ascii="Shivaji01" w:hAnsi="Shivaji01" w:hint="cs"/>
          <w:sz w:val="32"/>
          <w:szCs w:val="28"/>
        </w:rPr>
      </w:pPr>
      <w:r>
        <w:rPr>
          <w:rFonts w:ascii="Shivaji01" w:hAnsi="Shivaji01" w:hint="cs"/>
          <w:sz w:val="32"/>
          <w:szCs w:val="28"/>
          <w:cs/>
        </w:rPr>
        <w:t xml:space="preserve"> </w:t>
      </w:r>
      <w:r>
        <w:rPr>
          <w:rFonts w:ascii="Shivaji01" w:hAnsi="Shivaji01" w:hint="cs"/>
          <w:sz w:val="32"/>
          <w:szCs w:val="28"/>
          <w:cs/>
        </w:rPr>
        <w:tab/>
        <w:t xml:space="preserve">   </w:t>
      </w:r>
      <w:r w:rsidR="00183EAF">
        <w:rPr>
          <w:rFonts w:ascii="Shivaji01" w:hAnsi="Shivaji01" w:hint="cs"/>
          <w:sz w:val="32"/>
          <w:szCs w:val="28"/>
          <w:cs/>
        </w:rPr>
        <w:t>कार्यक्रमाचे आभार प्रदर्शन माजी विद्यार्थी संघाचे सचिव श्री. सुनील जगताप सर यांनी केले.</w:t>
      </w:r>
    </w:p>
    <w:p w:rsidR="00B509CB" w:rsidRDefault="00B509CB" w:rsidP="007F7D06">
      <w:pPr>
        <w:jc w:val="both"/>
        <w:rPr>
          <w:rFonts w:ascii="Shivaji01" w:hAnsi="Shivaji01" w:hint="cs"/>
          <w:sz w:val="28"/>
          <w:szCs w:val="24"/>
        </w:rPr>
      </w:pPr>
      <w:r>
        <w:rPr>
          <w:rFonts w:ascii="Shivaji01" w:hAnsi="Shivaji01" w:cs="Mangal"/>
          <w:noProof/>
          <w:sz w:val="28"/>
          <w:szCs w:val="24"/>
        </w:rPr>
        <w:drawing>
          <wp:inline distT="0" distB="0" distL="0" distR="0">
            <wp:extent cx="5943600" cy="3963638"/>
            <wp:effectExtent l="19050" t="0" r="0" b="0"/>
            <wp:docPr id="30" name="Picture 23" descr="E:\bnw\maji vidyarthi sangh\melava\_DSC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bnw\maji vidyarthi sangh\melava\_DSC0083.JPG"/>
                    <pic:cNvPicPr>
                      <a:picLocks noChangeAspect="1" noChangeArrowheads="1"/>
                    </pic:cNvPicPr>
                  </pic:nvPicPr>
                  <pic:blipFill>
                    <a:blip r:embed="rId21" cstate="print"/>
                    <a:srcRect/>
                    <a:stretch>
                      <a:fillRect/>
                    </a:stretch>
                  </pic:blipFill>
                  <pic:spPr bwMode="auto">
                    <a:xfrm>
                      <a:off x="0" y="0"/>
                      <a:ext cx="5943600" cy="3963638"/>
                    </a:xfrm>
                    <a:prstGeom prst="rect">
                      <a:avLst/>
                    </a:prstGeom>
                    <a:noFill/>
                    <a:ln w="9525">
                      <a:noFill/>
                      <a:miter lim="800000"/>
                      <a:headEnd/>
                      <a:tailEnd/>
                    </a:ln>
                  </pic:spPr>
                </pic:pic>
              </a:graphicData>
            </a:graphic>
          </wp:inline>
        </w:drawing>
      </w:r>
    </w:p>
    <w:p w:rsidR="003C078A" w:rsidRDefault="003C078A" w:rsidP="007F7D06">
      <w:pPr>
        <w:jc w:val="both"/>
        <w:rPr>
          <w:rFonts w:ascii="Shivaji01" w:hAnsi="Shivaji01" w:hint="cs"/>
          <w:sz w:val="28"/>
          <w:szCs w:val="24"/>
        </w:rPr>
      </w:pPr>
    </w:p>
    <w:p w:rsidR="003C078A" w:rsidRDefault="003C078A" w:rsidP="007F7D06">
      <w:pPr>
        <w:jc w:val="both"/>
        <w:rPr>
          <w:rFonts w:ascii="Shivaji01" w:hAnsi="Shivaji01" w:hint="cs"/>
          <w:sz w:val="28"/>
          <w:szCs w:val="24"/>
        </w:rPr>
      </w:pPr>
    </w:p>
    <w:p w:rsidR="003C078A" w:rsidRDefault="003C078A" w:rsidP="0088232D">
      <w:pPr>
        <w:jc w:val="center"/>
        <w:rPr>
          <w:rFonts w:ascii="Shivaji01" w:hAnsi="Shivaji01" w:hint="cs"/>
          <w:b/>
          <w:bCs/>
          <w:sz w:val="36"/>
          <w:szCs w:val="32"/>
        </w:rPr>
      </w:pPr>
      <w:r w:rsidRPr="0088232D">
        <w:rPr>
          <w:rFonts w:ascii="Shivaji01" w:hAnsi="Shivaji01" w:hint="cs"/>
          <w:b/>
          <w:bCs/>
          <w:sz w:val="180"/>
          <w:szCs w:val="160"/>
          <w:cs/>
        </w:rPr>
        <w:lastRenderedPageBreak/>
        <w:t xml:space="preserve">स्नेह </w:t>
      </w:r>
      <w:r w:rsidR="0088232D">
        <w:rPr>
          <w:rFonts w:ascii="Shivaji01" w:hAnsi="Shivaji01" w:hint="cs"/>
          <w:b/>
          <w:bCs/>
          <w:sz w:val="180"/>
          <w:szCs w:val="160"/>
          <w:cs/>
        </w:rPr>
        <w:t xml:space="preserve">    </w:t>
      </w:r>
      <w:r w:rsidRPr="0088232D">
        <w:rPr>
          <w:rFonts w:ascii="Shivaji01" w:hAnsi="Shivaji01" w:hint="cs"/>
          <w:b/>
          <w:bCs/>
          <w:sz w:val="180"/>
          <w:szCs w:val="160"/>
          <w:cs/>
        </w:rPr>
        <w:t>मेळाव्यातील काही क्षणचित्रे</w:t>
      </w:r>
    </w:p>
    <w:p w:rsidR="003C078A" w:rsidRPr="003C078A" w:rsidRDefault="003C078A" w:rsidP="007F7D06">
      <w:pPr>
        <w:jc w:val="both"/>
        <w:rPr>
          <w:rFonts w:ascii="Shivaji01" w:hAnsi="Shivaji01" w:hint="cs"/>
          <w:b/>
          <w:bCs/>
          <w:sz w:val="36"/>
          <w:szCs w:val="32"/>
          <w:cs/>
        </w:rPr>
      </w:pPr>
      <w:r>
        <w:rPr>
          <w:rFonts w:ascii="Shivaji01" w:hAnsi="Shivaji01" w:cs="Mangal"/>
          <w:b/>
          <w:bCs/>
          <w:noProof/>
          <w:sz w:val="36"/>
          <w:szCs w:val="32"/>
        </w:rPr>
        <w:lastRenderedPageBreak/>
        <w:drawing>
          <wp:inline distT="0" distB="0" distL="0" distR="0">
            <wp:extent cx="3064724" cy="2458136"/>
            <wp:effectExtent l="19050" t="0" r="2326" b="0"/>
            <wp:docPr id="31" name="Picture 24" descr="E:\bnw\maji vidyarthi sangh\melava\_DSC9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bnw\maji vidyarthi sangh\melava\_DSC9996.JPG"/>
                    <pic:cNvPicPr>
                      <a:picLocks noChangeAspect="1" noChangeArrowheads="1"/>
                    </pic:cNvPicPr>
                  </pic:nvPicPr>
                  <pic:blipFill>
                    <a:blip r:embed="rId22" cstate="print"/>
                    <a:srcRect/>
                    <a:stretch>
                      <a:fillRect/>
                    </a:stretch>
                  </pic:blipFill>
                  <pic:spPr bwMode="auto">
                    <a:xfrm>
                      <a:off x="0" y="0"/>
                      <a:ext cx="3064724" cy="2458136"/>
                    </a:xfrm>
                    <a:prstGeom prst="rect">
                      <a:avLst/>
                    </a:prstGeom>
                    <a:noFill/>
                    <a:ln w="9525">
                      <a:noFill/>
                      <a:miter lim="800000"/>
                      <a:headEnd/>
                      <a:tailEnd/>
                    </a:ln>
                  </pic:spPr>
                </pic:pic>
              </a:graphicData>
            </a:graphic>
          </wp:inline>
        </w:drawing>
      </w:r>
      <w:r w:rsidRPr="003C078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Shivaji01" w:hAnsi="Shivaji01" w:cs="Mangal"/>
          <w:b/>
          <w:bCs/>
          <w:noProof/>
          <w:sz w:val="36"/>
          <w:szCs w:val="32"/>
        </w:rPr>
        <w:drawing>
          <wp:inline distT="0" distB="0" distL="0" distR="0">
            <wp:extent cx="2813437" cy="2458102"/>
            <wp:effectExtent l="19050" t="0" r="5963" b="0"/>
            <wp:docPr id="32" name="Picture 25" descr="E:\bnw\maji vidyarthi sangh\melava\_DSC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bnw\maji vidyarthi sangh\melava\_DSC9999.JPG"/>
                    <pic:cNvPicPr>
                      <a:picLocks noChangeAspect="1" noChangeArrowheads="1"/>
                    </pic:cNvPicPr>
                  </pic:nvPicPr>
                  <pic:blipFill>
                    <a:blip r:embed="rId23" cstate="print"/>
                    <a:srcRect/>
                    <a:stretch>
                      <a:fillRect/>
                    </a:stretch>
                  </pic:blipFill>
                  <pic:spPr bwMode="auto">
                    <a:xfrm>
                      <a:off x="0" y="0"/>
                      <a:ext cx="2813437" cy="2458102"/>
                    </a:xfrm>
                    <a:prstGeom prst="rect">
                      <a:avLst/>
                    </a:prstGeom>
                    <a:noFill/>
                    <a:ln w="9525">
                      <a:noFill/>
                      <a:miter lim="800000"/>
                      <a:headEnd/>
                      <a:tailEnd/>
                    </a:ln>
                  </pic:spPr>
                </pic:pic>
              </a:graphicData>
            </a:graphic>
          </wp:inline>
        </w:drawing>
      </w:r>
      <w:r w:rsidR="00BC380E" w:rsidRPr="00BC380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CA077F">
        <w:rPr>
          <w:rFonts w:ascii="Shivaji01" w:hAnsi="Shivaji01" w:cs="Mangal"/>
          <w:b/>
          <w:bCs/>
          <w:noProof/>
          <w:sz w:val="36"/>
          <w:szCs w:val="32"/>
        </w:rPr>
        <w:drawing>
          <wp:inline distT="0" distB="0" distL="0" distR="0">
            <wp:extent cx="3062880" cy="2090058"/>
            <wp:effectExtent l="19050" t="0" r="4170" b="0"/>
            <wp:docPr id="34" name="Picture 26" descr="E:\bnw\maji vidyarthi sangh\melava\_DSC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bnw\maji vidyarthi sangh\melava\_DSC0123.JPG"/>
                    <pic:cNvPicPr>
                      <a:picLocks noChangeAspect="1" noChangeArrowheads="1"/>
                    </pic:cNvPicPr>
                  </pic:nvPicPr>
                  <pic:blipFill>
                    <a:blip r:embed="rId24" cstate="print"/>
                    <a:srcRect/>
                    <a:stretch>
                      <a:fillRect/>
                    </a:stretch>
                  </pic:blipFill>
                  <pic:spPr bwMode="auto">
                    <a:xfrm>
                      <a:off x="0" y="0"/>
                      <a:ext cx="3063514" cy="2090491"/>
                    </a:xfrm>
                    <a:prstGeom prst="rect">
                      <a:avLst/>
                    </a:prstGeom>
                    <a:noFill/>
                    <a:ln w="9525">
                      <a:noFill/>
                      <a:miter lim="800000"/>
                      <a:headEnd/>
                      <a:tailEnd/>
                    </a:ln>
                  </pic:spPr>
                </pic:pic>
              </a:graphicData>
            </a:graphic>
          </wp:inline>
        </w:drawing>
      </w:r>
      <w:r w:rsidR="00CA077F" w:rsidRPr="00CA077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CA077F">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825929" cy="2090058"/>
            <wp:effectExtent l="19050" t="0" r="0" b="0"/>
            <wp:docPr id="35" name="Picture 27" descr="E:\bnw\maji vidyarthi sangh\melava\_DSC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bnw\maji vidyarthi sangh\melava\_DSC0126.JPG"/>
                    <pic:cNvPicPr>
                      <a:picLocks noChangeAspect="1" noChangeArrowheads="1"/>
                    </pic:cNvPicPr>
                  </pic:nvPicPr>
                  <pic:blipFill>
                    <a:blip r:embed="rId25" cstate="print"/>
                    <a:srcRect/>
                    <a:stretch>
                      <a:fillRect/>
                    </a:stretch>
                  </pic:blipFill>
                  <pic:spPr bwMode="auto">
                    <a:xfrm>
                      <a:off x="0" y="0"/>
                      <a:ext cx="2834930" cy="2096715"/>
                    </a:xfrm>
                    <a:prstGeom prst="rect">
                      <a:avLst/>
                    </a:prstGeom>
                    <a:noFill/>
                    <a:ln w="9525">
                      <a:noFill/>
                      <a:miter lim="800000"/>
                      <a:headEnd/>
                      <a:tailEnd/>
                    </a:ln>
                  </pic:spPr>
                </pic:pic>
              </a:graphicData>
            </a:graphic>
          </wp:inline>
        </w:drawing>
      </w:r>
      <w:r w:rsidR="00BC380E">
        <w:rPr>
          <w:rFonts w:ascii="Shivaji01" w:hAnsi="Shivaji01" w:cs="Mangal"/>
          <w:b/>
          <w:bCs/>
          <w:noProof/>
          <w:sz w:val="36"/>
          <w:szCs w:val="32"/>
        </w:rPr>
        <w:drawing>
          <wp:inline distT="0" distB="0" distL="0" distR="0">
            <wp:extent cx="5918612" cy="3538847"/>
            <wp:effectExtent l="19050" t="0" r="5938" b="0"/>
            <wp:docPr id="38" name="Picture 28" descr="E:\bnw\maji vidyarthi sangh\melava\_DSC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bnw\maji vidyarthi sangh\melava\_DSC0113.JPG"/>
                    <pic:cNvPicPr>
                      <a:picLocks noChangeAspect="1" noChangeArrowheads="1"/>
                    </pic:cNvPicPr>
                  </pic:nvPicPr>
                  <pic:blipFill>
                    <a:blip r:embed="rId26" cstate="print"/>
                    <a:srcRect/>
                    <a:stretch>
                      <a:fillRect/>
                    </a:stretch>
                  </pic:blipFill>
                  <pic:spPr bwMode="auto">
                    <a:xfrm>
                      <a:off x="0" y="0"/>
                      <a:ext cx="5914904" cy="3536630"/>
                    </a:xfrm>
                    <a:prstGeom prst="rect">
                      <a:avLst/>
                    </a:prstGeom>
                    <a:noFill/>
                    <a:ln w="9525">
                      <a:noFill/>
                      <a:miter lim="800000"/>
                      <a:headEnd/>
                      <a:tailEnd/>
                    </a:ln>
                  </pic:spPr>
                </pic:pic>
              </a:graphicData>
            </a:graphic>
          </wp:inline>
        </w:drawing>
      </w:r>
    </w:p>
    <w:sectPr w:rsidR="003C078A" w:rsidRPr="003C078A" w:rsidSect="000C6317">
      <w:footerReference w:type="default" r:id="rId2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2E93" w:rsidRDefault="00212E93" w:rsidP="00042ED5">
      <w:pPr>
        <w:spacing w:after="0" w:line="240" w:lineRule="auto"/>
      </w:pPr>
      <w:r>
        <w:separator/>
      </w:r>
    </w:p>
  </w:endnote>
  <w:endnote w:type="continuationSeparator" w:id="1">
    <w:p w:rsidR="00212E93" w:rsidRDefault="00212E93" w:rsidP="00042E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angal">
    <w:panose1 w:val="02040503050203030202"/>
    <w:charset w:val="01"/>
    <w:family w:val="auto"/>
    <w:pitch w:val="variable"/>
    <w:sig w:usb0="00008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hivaji01">
    <w:panose1 w:val="00000000000000000000"/>
    <w:charset w:val="00"/>
    <w:family w:val="auto"/>
    <w:pitch w:val="variable"/>
    <w:sig w:usb0="00000003" w:usb1="00000000" w:usb2="00000000" w:usb3="00000000" w:csb0="00000001" w:csb1="00000000"/>
  </w:font>
  <w:font w:name="DV-TTSurekh">
    <w:panose1 w:val="0400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09327"/>
      <w:docPartObj>
        <w:docPartGallery w:val="Page Numbers (Bottom of Page)"/>
        <w:docPartUnique/>
      </w:docPartObj>
    </w:sdtPr>
    <w:sdtContent>
      <w:p w:rsidR="00042ED5" w:rsidRDefault="00042ED5">
        <w:pPr>
          <w:pStyle w:val="Footer"/>
          <w:jc w:val="center"/>
        </w:pPr>
        <w:fldSimple w:instr=" PAGE   \* MERGEFORMAT ">
          <w:r w:rsidR="00FC4847">
            <w:rPr>
              <w:noProof/>
            </w:rPr>
            <w:t>1</w:t>
          </w:r>
        </w:fldSimple>
      </w:p>
    </w:sdtContent>
  </w:sdt>
  <w:p w:rsidR="00042ED5" w:rsidRDefault="00042E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2E93" w:rsidRDefault="00212E93" w:rsidP="00042ED5">
      <w:pPr>
        <w:spacing w:after="0" w:line="240" w:lineRule="auto"/>
      </w:pPr>
      <w:r>
        <w:separator/>
      </w:r>
    </w:p>
  </w:footnote>
  <w:footnote w:type="continuationSeparator" w:id="1">
    <w:p w:rsidR="00212E93" w:rsidRDefault="00212E93" w:rsidP="00042ED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B54DEC"/>
    <w:rsid w:val="0000453A"/>
    <w:rsid w:val="00042ED5"/>
    <w:rsid w:val="000C6317"/>
    <w:rsid w:val="000C7B0B"/>
    <w:rsid w:val="00183EAF"/>
    <w:rsid w:val="0019322D"/>
    <w:rsid w:val="001B2765"/>
    <w:rsid w:val="001B3390"/>
    <w:rsid w:val="00212E93"/>
    <w:rsid w:val="00331050"/>
    <w:rsid w:val="00332AD9"/>
    <w:rsid w:val="003C078A"/>
    <w:rsid w:val="0046339A"/>
    <w:rsid w:val="004D4FF5"/>
    <w:rsid w:val="00575E8A"/>
    <w:rsid w:val="00704F76"/>
    <w:rsid w:val="00747530"/>
    <w:rsid w:val="00755E70"/>
    <w:rsid w:val="007564E4"/>
    <w:rsid w:val="00782375"/>
    <w:rsid w:val="007D48FB"/>
    <w:rsid w:val="007F7D06"/>
    <w:rsid w:val="0081403A"/>
    <w:rsid w:val="00851F9D"/>
    <w:rsid w:val="0088232D"/>
    <w:rsid w:val="009B3100"/>
    <w:rsid w:val="00A9357A"/>
    <w:rsid w:val="00AF464F"/>
    <w:rsid w:val="00B31C8C"/>
    <w:rsid w:val="00B33ABF"/>
    <w:rsid w:val="00B409F0"/>
    <w:rsid w:val="00B509CB"/>
    <w:rsid w:val="00B54DEC"/>
    <w:rsid w:val="00B93681"/>
    <w:rsid w:val="00BC380E"/>
    <w:rsid w:val="00C27B0B"/>
    <w:rsid w:val="00CA077F"/>
    <w:rsid w:val="00D438B6"/>
    <w:rsid w:val="00D7188E"/>
    <w:rsid w:val="00D71DE8"/>
    <w:rsid w:val="00DD3D54"/>
    <w:rsid w:val="00E40014"/>
    <w:rsid w:val="00E938B3"/>
    <w:rsid w:val="00EE5EB5"/>
    <w:rsid w:val="00F01969"/>
    <w:rsid w:val="00F13F79"/>
    <w:rsid w:val="00F9318E"/>
    <w:rsid w:val="00FA042C"/>
    <w:rsid w:val="00FC24FD"/>
    <w:rsid w:val="00FC4847"/>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0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09F0"/>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B409F0"/>
    <w:rPr>
      <w:rFonts w:ascii="Tahoma" w:hAnsi="Tahoma" w:cs="Tahoma"/>
      <w:sz w:val="16"/>
      <w:szCs w:val="14"/>
    </w:rPr>
  </w:style>
  <w:style w:type="paragraph" w:styleId="Header">
    <w:name w:val="header"/>
    <w:basedOn w:val="Normal"/>
    <w:link w:val="HeaderChar"/>
    <w:uiPriority w:val="99"/>
    <w:semiHidden/>
    <w:unhideWhenUsed/>
    <w:rsid w:val="00042E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42ED5"/>
  </w:style>
  <w:style w:type="paragraph" w:styleId="Footer">
    <w:name w:val="footer"/>
    <w:basedOn w:val="Normal"/>
    <w:link w:val="FooterChar"/>
    <w:uiPriority w:val="99"/>
    <w:unhideWhenUsed/>
    <w:rsid w:val="00042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ED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1C418-C6A7-4749-8503-6DC10DC8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11</Pages>
  <Words>735</Words>
  <Characters>4191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31</cp:revision>
  <dcterms:created xsi:type="dcterms:W3CDTF">2020-03-20T05:19:00Z</dcterms:created>
  <dcterms:modified xsi:type="dcterms:W3CDTF">2020-03-20T10:41:00Z</dcterms:modified>
</cp:coreProperties>
</file>